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AB" w:rsidRDefault="00F34398" w:rsidP="00F34398">
      <w:pPr>
        <w:jc w:val="center"/>
        <w:rPr>
          <w:sz w:val="28"/>
          <w:szCs w:val="28"/>
        </w:rPr>
      </w:pPr>
      <w:r w:rsidRPr="00F34398">
        <w:rPr>
          <w:sz w:val="28"/>
          <w:szCs w:val="28"/>
        </w:rPr>
        <w:t>Čestné vyhlásenie zákonného zástupcu</w:t>
      </w:r>
    </w:p>
    <w:p w:rsidR="00F34398" w:rsidRDefault="00F34398" w:rsidP="00F34398">
      <w:pPr>
        <w:jc w:val="center"/>
        <w:rPr>
          <w:sz w:val="28"/>
          <w:szCs w:val="28"/>
        </w:rPr>
      </w:pPr>
    </w:p>
    <w:p w:rsidR="00F34398" w:rsidRDefault="00F34398" w:rsidP="00F34398">
      <w:pPr>
        <w:jc w:val="center"/>
        <w:rPr>
          <w:sz w:val="28"/>
          <w:szCs w:val="28"/>
        </w:rPr>
      </w:pPr>
      <w:bookmarkStart w:id="0" w:name="_GoBack"/>
      <w:bookmarkEnd w:id="0"/>
    </w:p>
    <w:p w:rsidR="00F34398" w:rsidRDefault="00F34398" w:rsidP="00F343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F343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Vyhlasujem na svoju česť, že všetky údaje uvedené v tejto žiadosti vrátane zdravotného stavu dieťaťa sú pravdivé a beriem na vedomie, že v prípade zistenia nepravdivých informácií a údajov bude rozhodnutie o umiestnení dieťaťa v MŠ zrušené. Som si vedomý/-á, že v prípade závažného porušovania školského poriadku materskej školy a neuhradenia mesačného príspevku na čiastočnú úhradu nákladov spojených s hmotným zabezpečením v školskom zariadení vopred a to najneskôr do 10.dňa v kalendárnom mesiaci  a neuhradenia príspevku za stravovanie v MŠ podľa § 28 zákona Ministerstva školstva SR č. 245/2008 Z. z. o výchove a vzdelávaní a o zmene a doplnení niektorých zákonov v znení neskorších predpisov môže riaditeľka  ZŠ s MŠ rozhodnúť po predchádzajúcom písomnom upozornení o ukončení dochádzky dieťaťa do MŠ. Rodičia sú povinní informovať materskú školu o zmenách v zdravotnom stave dieťaťa, alebo o iných závažných skutočnostiach, ktoré by mohli mať vplyv na priebeh výchovy a vzdelávania dieťaťa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F34398" w:rsidRDefault="00F34398" w:rsidP="00F343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34398" w:rsidRDefault="00F34398" w:rsidP="00F343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34398" w:rsidRDefault="00F34398" w:rsidP="00F343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34398" w:rsidRDefault="00F34398" w:rsidP="00F343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34398" w:rsidRDefault="00F34398" w:rsidP="00F343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34398" w:rsidRDefault="00F34398" w:rsidP="00F343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34398" w:rsidRDefault="00F34398" w:rsidP="00F343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34398" w:rsidRDefault="00F34398" w:rsidP="00F343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34398" w:rsidRDefault="00F34398" w:rsidP="00F343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34398" w:rsidRDefault="00F34398" w:rsidP="00F343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34398" w:rsidRDefault="00F34398" w:rsidP="00F343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34398" w:rsidRDefault="00F34398" w:rsidP="00F343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34398" w:rsidRDefault="00F34398" w:rsidP="00F343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34398" w:rsidRDefault="00F34398" w:rsidP="00F343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34398" w:rsidRDefault="00F34398" w:rsidP="00F343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Úľany nad Žitavou, dňa...................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  <w:t xml:space="preserve">  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  <w:t>...............................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  <w:t>.......................................</w:t>
      </w:r>
    </w:p>
    <w:p w:rsidR="00F34398" w:rsidRPr="00F34398" w:rsidRDefault="00F34398" w:rsidP="00F34398">
      <w:pPr>
        <w:rPr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podpis rodiča                      podpis rodiča</w:t>
      </w:r>
    </w:p>
    <w:sectPr w:rsidR="00F34398" w:rsidRPr="00F3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98"/>
    <w:rsid w:val="001B3887"/>
    <w:rsid w:val="002618C5"/>
    <w:rsid w:val="00E4129D"/>
    <w:rsid w:val="00F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2020-04-27T09:33:00Z</dcterms:created>
  <dcterms:modified xsi:type="dcterms:W3CDTF">2020-04-27T09:33:00Z</dcterms:modified>
</cp:coreProperties>
</file>